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99E" w:rsidRDefault="0051699E" w:rsidP="000F21DE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lang w:eastAsia="ru-RU"/>
        </w:rPr>
        <w:drawing>
          <wp:inline distT="0" distB="0" distL="0" distR="0" wp14:anchorId="224ACACD">
            <wp:extent cx="2282520" cy="15569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64" cy="1564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6007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                       </w:t>
      </w:r>
      <w:r w:rsidR="00F26007">
        <w:rPr>
          <w:rFonts w:ascii="Times New Roman" w:eastAsia="Times New Roman" w:hAnsi="Times New Roman" w:cs="Times New Roman"/>
          <w:bCs/>
          <w:noProof/>
          <w:kern w:val="36"/>
          <w:lang w:eastAsia="ru-RU"/>
        </w:rPr>
        <w:t xml:space="preserve">    </w:t>
      </w:r>
      <w:r w:rsidR="00F26007">
        <w:rPr>
          <w:rFonts w:ascii="Times New Roman" w:eastAsia="Times New Roman" w:hAnsi="Times New Roman" w:cs="Times New Roman"/>
          <w:bCs/>
          <w:noProof/>
          <w:kern w:val="36"/>
          <w:lang w:eastAsia="ru-RU"/>
        </w:rPr>
        <w:drawing>
          <wp:inline distT="0" distB="0" distL="0" distR="0" wp14:anchorId="6D2624CA" wp14:editId="6B5E3E29">
            <wp:extent cx="1918430" cy="17242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716" cy="172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0464" w:rsidRPr="007A197F" w:rsidRDefault="00FA6F59" w:rsidP="00C16F69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8C28E9"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Положение о </w:t>
      </w:r>
      <w:r w:rsidR="00C16F6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проведении Международного конкурса-фестиваля</w:t>
      </w:r>
      <w:r w:rsidR="008C28E9"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дет</w:t>
      </w:r>
      <w:r w:rsidR="00953E89"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ского и юношеского литературного и художественного</w:t>
      </w:r>
      <w:r w:rsidR="00C16F6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творчества «Крылья Пегаса» среди учащихся и педагогов Ассоциированных школ ЮНЕСКО и клубов друзей ЮНЕСКО Республики Татарстан и Российской Федерации</w:t>
      </w:r>
    </w:p>
    <w:p w:rsid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ГЛАВА 1. ОБЩИЕ ПОЛОЖЕНИЯ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1. Общие положения</w:t>
      </w:r>
    </w:p>
    <w:p w:rsidR="00C16F69" w:rsidRDefault="00EF2F7B" w:rsidP="00C16F69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 w:rsidRPr="007A197F">
        <w:rPr>
          <w:rFonts w:ascii="Times New Roman" w:hAnsi="Times New Roman" w:cs="Times New Roman"/>
        </w:rPr>
        <w:t xml:space="preserve">Положение о </w:t>
      </w:r>
      <w:r w:rsidR="00C16F69" w:rsidRPr="00C16F69">
        <w:rPr>
          <w:rFonts w:ascii="Times New Roman" w:hAnsi="Times New Roman" w:cs="Times New Roman"/>
        </w:rPr>
        <w:t xml:space="preserve">проведении Международного конкурса-фестиваля детского и юношеского литературного и художественного творчества «Крылья Пегаса» среди учащихся и педагогов Ассоциированных школ ЮНЕСКО и клубов друзей ЮНЕСКО Республики Татарстан и Российской Федерации </w:t>
      </w:r>
      <w:r w:rsidRPr="007A197F">
        <w:rPr>
          <w:rFonts w:ascii="Times New Roman" w:hAnsi="Times New Roman" w:cs="Times New Roman"/>
        </w:rPr>
        <w:t>(далее по тексту – Конкурс),</w:t>
      </w:r>
      <w:r w:rsidR="00C16F69">
        <w:rPr>
          <w:rFonts w:ascii="Times New Roman" w:hAnsi="Times New Roman" w:cs="Times New Roman"/>
        </w:rPr>
        <w:t xml:space="preserve"> определяет статус, цели и задачи мероприятия.</w:t>
      </w:r>
    </w:p>
    <w:p w:rsidR="00547A95" w:rsidRPr="00547A95" w:rsidRDefault="003A36AB" w:rsidP="000B4731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 объявлен муниципальным</w:t>
      </w:r>
      <w:r w:rsidR="00547A95">
        <w:rPr>
          <w:rFonts w:ascii="Times New Roman" w:hAnsi="Times New Roman" w:cs="Times New Roman"/>
        </w:rPr>
        <w:t xml:space="preserve"> бюджетным общеобразовательным учреждением «Гимназия №3» </w:t>
      </w:r>
      <w:proofErr w:type="spellStart"/>
      <w:r w:rsidR="00547A95">
        <w:rPr>
          <w:rFonts w:ascii="Times New Roman" w:hAnsi="Times New Roman" w:cs="Times New Roman"/>
        </w:rPr>
        <w:t>Зеленодольского</w:t>
      </w:r>
      <w:proofErr w:type="spellEnd"/>
      <w:r w:rsidR="00547A95">
        <w:rPr>
          <w:rFonts w:ascii="Times New Roman" w:hAnsi="Times New Roman" w:cs="Times New Roman"/>
        </w:rPr>
        <w:t xml:space="preserve"> муниципального района Республики Татарстан </w:t>
      </w:r>
      <w:r w:rsidR="00195052">
        <w:rPr>
          <w:rFonts w:ascii="Times New Roman" w:hAnsi="Times New Roman" w:cs="Times New Roman"/>
        </w:rPr>
        <w:t xml:space="preserve"> - Ассоциированной школой ЮНЕСКО, </w:t>
      </w:r>
      <w:r w:rsidR="00547A95">
        <w:rPr>
          <w:rFonts w:ascii="Times New Roman" w:hAnsi="Times New Roman" w:cs="Times New Roman"/>
        </w:rPr>
        <w:t xml:space="preserve">под руководством </w:t>
      </w:r>
      <w:r w:rsidR="00547A95" w:rsidRPr="00547A95">
        <w:rPr>
          <w:rFonts w:ascii="Times New Roman" w:hAnsi="Times New Roman" w:cs="Times New Roman"/>
        </w:rPr>
        <w:t>Университет</w:t>
      </w:r>
      <w:r w:rsidR="00547A95">
        <w:rPr>
          <w:rFonts w:ascii="Times New Roman" w:hAnsi="Times New Roman" w:cs="Times New Roman"/>
        </w:rPr>
        <w:t>а</w:t>
      </w:r>
      <w:r w:rsidR="00547A95" w:rsidRPr="00547A95">
        <w:rPr>
          <w:rFonts w:ascii="Times New Roman" w:hAnsi="Times New Roman" w:cs="Times New Roman"/>
        </w:rPr>
        <w:t xml:space="preserve"> управления «ТИСБИ»</w:t>
      </w:r>
      <w:r w:rsidR="000B4731">
        <w:rPr>
          <w:rFonts w:ascii="Times New Roman" w:hAnsi="Times New Roman" w:cs="Times New Roman"/>
        </w:rPr>
        <w:t xml:space="preserve">, </w:t>
      </w:r>
      <w:r w:rsidR="000B4731" w:rsidRPr="000B4731">
        <w:rPr>
          <w:rFonts w:ascii="Times New Roman" w:hAnsi="Times New Roman" w:cs="Times New Roman"/>
        </w:rPr>
        <w:t xml:space="preserve"> </w:t>
      </w:r>
      <w:r w:rsidR="000F21DE">
        <w:rPr>
          <w:rFonts w:ascii="Times New Roman" w:hAnsi="Times New Roman" w:cs="Times New Roman"/>
        </w:rPr>
        <w:t xml:space="preserve">Национального </w:t>
      </w:r>
      <w:r w:rsidR="000B4731" w:rsidRPr="000B4731">
        <w:rPr>
          <w:rFonts w:ascii="Times New Roman" w:hAnsi="Times New Roman" w:cs="Times New Roman"/>
        </w:rPr>
        <w:t>Координационного центра проекта «Ассоциированные школы ЮНЕСКО» в Российской Федерации</w:t>
      </w:r>
      <w:r w:rsidR="000B4731">
        <w:rPr>
          <w:rFonts w:ascii="Times New Roman" w:hAnsi="Times New Roman" w:cs="Times New Roman"/>
        </w:rPr>
        <w:t>.</w:t>
      </w:r>
    </w:p>
    <w:p w:rsidR="00EF2F7B" w:rsidRPr="007A197F" w:rsidRDefault="003A36AB" w:rsidP="00C16F69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 приурочен Г</w:t>
      </w:r>
      <w:r w:rsidR="00C16F69">
        <w:rPr>
          <w:rFonts w:ascii="Times New Roman" w:hAnsi="Times New Roman" w:cs="Times New Roman"/>
        </w:rPr>
        <w:t xml:space="preserve">оду </w:t>
      </w:r>
      <w:r>
        <w:rPr>
          <w:rFonts w:ascii="Times New Roman" w:hAnsi="Times New Roman" w:cs="Times New Roman"/>
        </w:rPr>
        <w:t>памяти и славы в России</w:t>
      </w:r>
      <w:r w:rsidR="00C16F69">
        <w:rPr>
          <w:rFonts w:ascii="Times New Roman" w:hAnsi="Times New Roman" w:cs="Times New Roman"/>
        </w:rPr>
        <w:t xml:space="preserve"> под эгидой ЮНЕСКО. Конкурс является массовым просветительским мероприятием, рассчитанным на широкую аудиторию учащихся и педагогов.</w:t>
      </w:r>
    </w:p>
    <w:p w:rsidR="00EF2F7B" w:rsidRPr="007A197F" w:rsidRDefault="00EF2F7B" w:rsidP="007A197F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 w:rsidRPr="007A197F">
        <w:rPr>
          <w:rFonts w:ascii="Times New Roman" w:hAnsi="Times New Roman" w:cs="Times New Roman"/>
        </w:rPr>
        <w:t>Организация и проведение Конкурса строится на принципах общедоступности, свободного развития личности, защиты прав и интересов участников Конкурса.</w:t>
      </w:r>
    </w:p>
    <w:p w:rsidR="00EF2F7B" w:rsidRPr="00C16F69" w:rsidRDefault="00EF2F7B" w:rsidP="00C16F69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 w:rsidRPr="00C16F69">
        <w:rPr>
          <w:rFonts w:ascii="Times New Roman" w:hAnsi="Times New Roman" w:cs="Times New Roman"/>
        </w:rPr>
        <w:t xml:space="preserve">Полное официальное наименование Конкурса: </w:t>
      </w:r>
      <w:r w:rsidR="00C16F69">
        <w:rPr>
          <w:rFonts w:ascii="Times New Roman" w:hAnsi="Times New Roman" w:cs="Times New Roman"/>
        </w:rPr>
        <w:t>Международный конкурс-фестиваль</w:t>
      </w:r>
      <w:r w:rsidR="00C16F69" w:rsidRPr="00C16F69">
        <w:rPr>
          <w:rFonts w:ascii="Times New Roman" w:hAnsi="Times New Roman" w:cs="Times New Roman"/>
        </w:rPr>
        <w:t xml:space="preserve"> детского и юношеского литературного и художественного творчества «Крылья Пегаса» среди учащихся и педагогов Ассоциированных школ ЮНЕСКО и клубов друзей ЮНЕСКО Республики Татарстан и Российской Федерации</w:t>
      </w:r>
      <w:r w:rsidR="00C16F69">
        <w:rPr>
          <w:rFonts w:ascii="Times New Roman" w:hAnsi="Times New Roman" w:cs="Times New Roman"/>
        </w:rPr>
        <w:t xml:space="preserve">. </w:t>
      </w:r>
      <w:r w:rsidRPr="00C16F69">
        <w:rPr>
          <w:rFonts w:ascii="Times New Roman" w:hAnsi="Times New Roman" w:cs="Times New Roman"/>
        </w:rPr>
        <w:t>Сокращенное наименование Конкурса: Литературный конкурс.</w:t>
      </w:r>
    </w:p>
    <w:p w:rsidR="00EF2F7B" w:rsidRPr="007A197F" w:rsidRDefault="00EF2F7B" w:rsidP="007A197F">
      <w:pPr>
        <w:pStyle w:val="a5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proofErr w:type="gramStart"/>
      <w:r w:rsidRPr="007A197F">
        <w:rPr>
          <w:rFonts w:ascii="Times New Roman" w:hAnsi="Times New Roman" w:cs="Times New Roman"/>
        </w:rPr>
        <w:t>Местонахождение оргкомитета Конкурса: 422540, р. Татарстан, г. Зеленодольск, ул. Космонавтов, д.13.</w:t>
      </w:r>
      <w:proofErr w:type="gramEnd"/>
    </w:p>
    <w:p w:rsidR="003A36AB" w:rsidRDefault="003A36AB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3A36AB" w:rsidRDefault="003A36AB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2. Цели Конкурса</w:t>
      </w:r>
    </w:p>
    <w:p w:rsidR="00800464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033DF">
        <w:rPr>
          <w:rFonts w:ascii="Times New Roman" w:eastAsia="Times New Roman" w:hAnsi="Times New Roman" w:cs="Times New Roman"/>
          <w:lang w:eastAsia="ru-RU"/>
        </w:rPr>
        <w:t>П</w:t>
      </w:r>
      <w:r w:rsidR="00D033DF" w:rsidRPr="00D033DF">
        <w:rPr>
          <w:rFonts w:ascii="Times New Roman" w:eastAsia="Times New Roman" w:hAnsi="Times New Roman" w:cs="Times New Roman"/>
          <w:lang w:eastAsia="ru-RU"/>
        </w:rPr>
        <w:t xml:space="preserve">оиск и выявление молодых талантливых поэтов, пишущих на </w:t>
      </w:r>
      <w:r w:rsidR="00D033DF">
        <w:rPr>
          <w:rFonts w:ascii="Times New Roman" w:eastAsia="Times New Roman" w:hAnsi="Times New Roman" w:cs="Times New Roman"/>
          <w:lang w:eastAsia="ru-RU"/>
        </w:rPr>
        <w:t>языках народов Российской Федерации</w:t>
      </w:r>
      <w:r w:rsidR="00D033DF" w:rsidRPr="00D033DF">
        <w:rPr>
          <w:rFonts w:ascii="Times New Roman" w:eastAsia="Times New Roman" w:hAnsi="Times New Roman" w:cs="Times New Roman"/>
          <w:lang w:eastAsia="ru-RU"/>
        </w:rPr>
        <w:t>, отбор и публикация их лучших произведений, содействие творческому росту авторов.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lastRenderedPageBreak/>
        <w:t>2.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>2.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Приобщение детей к творческому процессу постижения нравственных основ национальной культу</w:t>
      </w:r>
      <w:r w:rsidR="00D033DF">
        <w:rPr>
          <w:rFonts w:ascii="Times New Roman" w:eastAsia="Times New Roman" w:hAnsi="Times New Roman" w:cs="Times New Roman"/>
          <w:lang w:eastAsia="ru-RU"/>
        </w:rPr>
        <w:t xml:space="preserve">ры и духовного богатства народа, расширение </w:t>
      </w:r>
      <w:proofErr w:type="gramStart"/>
      <w:r w:rsidR="00D033DF">
        <w:rPr>
          <w:rFonts w:ascii="Times New Roman" w:eastAsia="Times New Roman" w:hAnsi="Times New Roman" w:cs="Times New Roman"/>
          <w:lang w:eastAsia="ru-RU"/>
        </w:rPr>
        <w:t>социокультурный</w:t>
      </w:r>
      <w:proofErr w:type="gramEnd"/>
      <w:r w:rsidR="00D033DF">
        <w:rPr>
          <w:rFonts w:ascii="Times New Roman" w:eastAsia="Times New Roman" w:hAnsi="Times New Roman" w:cs="Times New Roman"/>
          <w:lang w:eastAsia="ru-RU"/>
        </w:rPr>
        <w:t xml:space="preserve"> связей.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3. Задачами Конкурса являются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3.1. Привлечение возможно большего числа детей к активной интеллектуальной деятельности, содержательному досугу.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3.2. </w:t>
      </w:r>
      <w:r w:rsidR="00E135BA">
        <w:rPr>
          <w:rFonts w:ascii="Times New Roman" w:eastAsia="Times New Roman" w:hAnsi="Times New Roman" w:cs="Times New Roman"/>
          <w:lang w:eastAsia="ru-RU"/>
        </w:rPr>
        <w:t>Популяризация идей ООН и ЮНЕСКО.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3.3. </w:t>
      </w:r>
      <w:r w:rsidR="00E135BA">
        <w:rPr>
          <w:rFonts w:ascii="Times New Roman" w:eastAsia="Times New Roman" w:hAnsi="Times New Roman" w:cs="Times New Roman"/>
          <w:lang w:eastAsia="ru-RU"/>
        </w:rPr>
        <w:t>Повышение лингвистической компетенции участников Конкурса.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3.4. </w:t>
      </w:r>
      <w:r w:rsidR="00E135BA">
        <w:rPr>
          <w:rFonts w:ascii="Times New Roman" w:eastAsia="Times New Roman" w:hAnsi="Times New Roman" w:cs="Times New Roman"/>
          <w:lang w:eastAsia="ru-RU"/>
        </w:rPr>
        <w:t xml:space="preserve">Укрепление профессиональных и культурных связей между участниками Конкурса, </w:t>
      </w:r>
      <w:r w:rsidR="00E135BA" w:rsidRPr="00C16F69">
        <w:rPr>
          <w:rFonts w:ascii="Times New Roman" w:hAnsi="Times New Roman" w:cs="Times New Roman"/>
        </w:rPr>
        <w:t>учащихся и педагогов Ассоциированных школ ЮНЕСКО и клубов друзей ЮНЕСКО Республики Татарстан и Российской Федерации</w:t>
      </w:r>
      <w:r w:rsidR="00E135BA">
        <w:rPr>
          <w:rFonts w:ascii="Times New Roman" w:hAnsi="Times New Roman" w:cs="Times New Roman"/>
        </w:rPr>
        <w:t>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3.5. Вовлечение детей в занятие творчеством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>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4. Сроки проведения Конкурса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4.1. Конкурс проходит с </w:t>
      </w:r>
      <w:r w:rsidR="00B47A56">
        <w:rPr>
          <w:rFonts w:ascii="Times New Roman" w:eastAsia="Times New Roman" w:hAnsi="Times New Roman" w:cs="Times New Roman"/>
          <w:lang w:eastAsia="ru-RU"/>
        </w:rPr>
        <w:t>28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5E48" w:rsidRPr="007A197F">
        <w:rPr>
          <w:rFonts w:ascii="Times New Roman" w:eastAsia="Times New Roman" w:hAnsi="Times New Roman" w:cs="Times New Roman"/>
          <w:lang w:eastAsia="ru-RU"/>
        </w:rPr>
        <w:t>февраля</w:t>
      </w:r>
      <w:r w:rsidR="003A36AB">
        <w:rPr>
          <w:rFonts w:ascii="Times New Roman" w:eastAsia="Times New Roman" w:hAnsi="Times New Roman" w:cs="Times New Roman"/>
          <w:lang w:eastAsia="ru-RU"/>
        </w:rPr>
        <w:t xml:space="preserve"> 2020</w:t>
      </w:r>
      <w:r w:rsidR="00E3015E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по </w:t>
      </w:r>
      <w:r w:rsidR="00B8135F">
        <w:rPr>
          <w:rFonts w:ascii="Times New Roman" w:eastAsia="Times New Roman" w:hAnsi="Times New Roman" w:cs="Times New Roman"/>
          <w:lang w:eastAsia="ru-RU"/>
        </w:rPr>
        <w:t>10 апреля</w:t>
      </w:r>
      <w:r w:rsidR="003A36AB">
        <w:rPr>
          <w:rFonts w:ascii="Times New Roman" w:eastAsia="Times New Roman" w:hAnsi="Times New Roman" w:cs="Times New Roman"/>
          <w:lang w:eastAsia="ru-RU"/>
        </w:rPr>
        <w:t xml:space="preserve"> 2020</w:t>
      </w:r>
      <w:r w:rsidR="001026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197F">
        <w:rPr>
          <w:rFonts w:ascii="Times New Roman" w:eastAsia="Times New Roman" w:hAnsi="Times New Roman" w:cs="Times New Roman"/>
          <w:lang w:eastAsia="ru-RU"/>
        </w:rPr>
        <w:t>года</w:t>
      </w:r>
      <w:r w:rsidR="00E3015E">
        <w:rPr>
          <w:rFonts w:ascii="Times New Roman" w:eastAsia="Times New Roman" w:hAnsi="Times New Roman" w:cs="Times New Roman"/>
          <w:lang w:eastAsia="ru-RU"/>
        </w:rPr>
        <w:t>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4.2. Работы участников Конкурса принимаются с </w:t>
      </w:r>
      <w:r w:rsidR="00B47A56">
        <w:rPr>
          <w:rFonts w:ascii="Times New Roman" w:eastAsia="Times New Roman" w:hAnsi="Times New Roman" w:cs="Times New Roman"/>
          <w:lang w:eastAsia="ru-RU"/>
        </w:rPr>
        <w:t>28</w:t>
      </w:r>
      <w:r w:rsidR="00B1288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7A56">
        <w:rPr>
          <w:rFonts w:ascii="Times New Roman" w:eastAsia="Times New Roman" w:hAnsi="Times New Roman" w:cs="Times New Roman"/>
          <w:lang w:eastAsia="ru-RU"/>
        </w:rPr>
        <w:t xml:space="preserve">февраля </w:t>
      </w:r>
      <w:r w:rsidR="00B12888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3A36AB">
        <w:rPr>
          <w:rFonts w:ascii="Times New Roman" w:eastAsia="Times New Roman" w:hAnsi="Times New Roman" w:cs="Times New Roman"/>
          <w:lang w:eastAsia="ru-RU"/>
        </w:rPr>
        <w:t>10 апреля 2020</w:t>
      </w:r>
      <w:r w:rsidR="00B813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5E48" w:rsidRPr="007A197F">
        <w:rPr>
          <w:rFonts w:ascii="Times New Roman" w:eastAsia="Times New Roman" w:hAnsi="Times New Roman" w:cs="Times New Roman"/>
          <w:lang w:eastAsia="ru-RU"/>
        </w:rPr>
        <w:t xml:space="preserve">года на адрес </w:t>
      </w:r>
      <w:r w:rsidR="0064688D">
        <w:rPr>
          <w:rFonts w:ascii="Times New Roman" w:eastAsia="Times New Roman" w:hAnsi="Times New Roman" w:cs="Times New Roman"/>
          <w:lang w:val="en-US" w:eastAsia="ru-RU"/>
        </w:rPr>
        <w:t>Len</w:t>
      </w:r>
      <w:r w:rsidR="0064688D" w:rsidRPr="0064688D">
        <w:rPr>
          <w:rFonts w:ascii="Times New Roman" w:eastAsia="Times New Roman" w:hAnsi="Times New Roman" w:cs="Times New Roman"/>
          <w:lang w:eastAsia="ru-RU"/>
        </w:rPr>
        <w:t>8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="004C0537" w:rsidRPr="007A197F">
        <w:rPr>
          <w:rFonts w:ascii="Times New Roman" w:eastAsia="Times New Roman" w:hAnsi="Times New Roman" w:cs="Times New Roman"/>
          <w:lang w:val="en-US" w:eastAsia="ru-RU"/>
        </w:rPr>
        <w:t>yandex</w:t>
      </w:r>
      <w:proofErr w:type="spellEnd"/>
      <w:r w:rsidR="004C0537" w:rsidRPr="007A197F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="004C0537" w:rsidRPr="007A197F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4.</w:t>
      </w:r>
      <w:r w:rsidR="00FE14EF">
        <w:rPr>
          <w:rFonts w:ascii="Times New Roman" w:eastAsia="Times New Roman" w:hAnsi="Times New Roman" w:cs="Times New Roman"/>
          <w:lang w:eastAsia="ru-RU"/>
        </w:rPr>
        <w:t>3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. Вопросы, претензии и </w:t>
      </w:r>
      <w:r w:rsidR="00B47A56">
        <w:rPr>
          <w:rFonts w:ascii="Times New Roman" w:eastAsia="Times New Roman" w:hAnsi="Times New Roman" w:cs="Times New Roman"/>
          <w:lang w:eastAsia="ru-RU"/>
        </w:rPr>
        <w:t xml:space="preserve">предложения будут приниматься </w:t>
      </w:r>
      <w:r w:rsidRPr="007A197F">
        <w:rPr>
          <w:rFonts w:ascii="Times New Roman" w:eastAsia="Times New Roman" w:hAnsi="Times New Roman" w:cs="Times New Roman"/>
          <w:lang w:eastAsia="ru-RU"/>
        </w:rPr>
        <w:t>на адрес</w:t>
      </w:r>
      <w:r w:rsidR="0064688D">
        <w:rPr>
          <w:rFonts w:ascii="Times New Roman" w:eastAsia="Times New Roman" w:hAnsi="Times New Roman" w:cs="Times New Roman"/>
          <w:lang w:eastAsia="ru-RU"/>
        </w:rPr>
        <w:t>:</w:t>
      </w:r>
      <w:r w:rsidR="0064688D" w:rsidRPr="0064688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4688D">
        <w:rPr>
          <w:rFonts w:ascii="Times New Roman" w:eastAsia="Times New Roman" w:hAnsi="Times New Roman" w:cs="Times New Roman"/>
          <w:lang w:val="en-US" w:eastAsia="ru-RU"/>
        </w:rPr>
        <w:t>Len</w:t>
      </w:r>
      <w:r w:rsidR="0064688D" w:rsidRPr="0064688D">
        <w:rPr>
          <w:rFonts w:ascii="Times New Roman" w:eastAsia="Times New Roman" w:hAnsi="Times New Roman" w:cs="Times New Roman"/>
          <w:lang w:eastAsia="ru-RU"/>
        </w:rPr>
        <w:t>8</w:t>
      </w:r>
      <w:r w:rsidR="0064688D" w:rsidRPr="007A197F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="0064688D" w:rsidRPr="007A197F">
        <w:rPr>
          <w:rFonts w:ascii="Times New Roman" w:eastAsia="Times New Roman" w:hAnsi="Times New Roman" w:cs="Times New Roman"/>
          <w:lang w:val="en-US" w:eastAsia="ru-RU"/>
        </w:rPr>
        <w:t>yandex</w:t>
      </w:r>
      <w:proofErr w:type="spellEnd"/>
      <w:r w:rsidR="0064688D" w:rsidRPr="007A197F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="0064688D" w:rsidRPr="007A197F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FE14EF" w:rsidRDefault="00FE14E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FE14EF" w:rsidRDefault="00FE14E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5. Возрастные группы участников конкурса</w:t>
      </w:r>
    </w:p>
    <w:p w:rsidR="00A05E48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5.1. К участию в конкурсе приглашаются воспитанники детских </w:t>
      </w:r>
      <w:r w:rsidR="007A197F">
        <w:rPr>
          <w:rFonts w:ascii="Times New Roman" w:eastAsia="Times New Roman" w:hAnsi="Times New Roman" w:cs="Times New Roman"/>
          <w:lang w:eastAsia="ru-RU"/>
        </w:rPr>
        <w:t xml:space="preserve">образовательных 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учреждений от 7 до 18 лет. </w:t>
      </w:r>
    </w:p>
    <w:p w:rsidR="00A05E48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6. </w:t>
      </w:r>
      <w:r w:rsidR="00A05E48" w:rsidRPr="007A197F">
        <w:rPr>
          <w:rFonts w:ascii="Times New Roman" w:eastAsia="Times New Roman" w:hAnsi="Times New Roman" w:cs="Times New Roman"/>
          <w:b/>
          <w:u w:val="single"/>
          <w:lang w:eastAsia="ru-RU"/>
        </w:rPr>
        <w:t>Секции Конкурса:</w:t>
      </w:r>
    </w:p>
    <w:p w:rsidR="00A05E48" w:rsidRPr="007A197F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Филология – «Поиски и открытия» (научные работы по </w:t>
      </w:r>
      <w:r w:rsidR="007A197F" w:rsidRPr="007A197F">
        <w:rPr>
          <w:rFonts w:ascii="Times New Roman" w:eastAsia="Times New Roman" w:hAnsi="Times New Roman" w:cs="Times New Roman"/>
          <w:lang w:eastAsia="ru-RU"/>
        </w:rPr>
        <w:t>литературе</w:t>
      </w:r>
      <w:r w:rsidRPr="007A197F">
        <w:rPr>
          <w:rFonts w:ascii="Times New Roman" w:eastAsia="Times New Roman" w:hAnsi="Times New Roman" w:cs="Times New Roman"/>
          <w:lang w:eastAsia="ru-RU"/>
        </w:rPr>
        <w:t>);</w:t>
      </w:r>
    </w:p>
    <w:p w:rsidR="00A05E48" w:rsidRPr="007A197F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val="en-US"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Поэзия – «Горизонты поэзии»</w:t>
      </w:r>
      <w:r w:rsidRPr="007A197F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A05E48" w:rsidRPr="007A197F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197F">
        <w:rPr>
          <w:rFonts w:ascii="Times New Roman" w:eastAsia="Times New Roman" w:hAnsi="Times New Roman" w:cs="Times New Roman"/>
          <w:lang w:eastAsia="ru-RU"/>
        </w:rPr>
        <w:t xml:space="preserve">Художественная проза – 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>«</w:t>
      </w:r>
      <w:r w:rsidR="00DB242E" w:rsidRPr="007A197F">
        <w:rPr>
          <w:rFonts w:ascii="Times New Roman" w:eastAsia="Times New Roman" w:hAnsi="Times New Roman" w:cs="Times New Roman"/>
          <w:lang w:val="en-US" w:eastAsia="ru-RU"/>
        </w:rPr>
        <w:t>Pro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 xml:space="preserve"> – за» (</w:t>
      </w:r>
      <w:r w:rsidRPr="007A197F">
        <w:rPr>
          <w:rFonts w:ascii="Times New Roman" w:eastAsia="Times New Roman" w:hAnsi="Times New Roman" w:cs="Times New Roman"/>
          <w:lang w:eastAsia="ru-RU"/>
        </w:rPr>
        <w:t>роман, повесть, рассказ, сказка, стихотворение в прозе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>)</w:t>
      </w:r>
      <w:r w:rsidRPr="007A197F">
        <w:rPr>
          <w:rFonts w:ascii="Times New Roman" w:eastAsia="Times New Roman" w:hAnsi="Times New Roman" w:cs="Times New Roman"/>
          <w:lang w:eastAsia="ru-RU"/>
        </w:rPr>
        <w:t>;</w:t>
      </w:r>
      <w:proofErr w:type="gramEnd"/>
    </w:p>
    <w:p w:rsidR="00A05E48" w:rsidRPr="007A197F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Публицистика 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 xml:space="preserve"> «Заметки на полях» (</w:t>
      </w:r>
      <w:r w:rsidRPr="007A197F">
        <w:rPr>
          <w:rFonts w:ascii="Times New Roman" w:eastAsia="Times New Roman" w:hAnsi="Times New Roman" w:cs="Times New Roman"/>
          <w:lang w:eastAsia="ru-RU"/>
        </w:rPr>
        <w:t>очерк, эссе, путевые заметки, дневник, фельетон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>)</w:t>
      </w:r>
      <w:r w:rsidRPr="007A197F">
        <w:rPr>
          <w:rFonts w:ascii="Times New Roman" w:eastAsia="Times New Roman" w:hAnsi="Times New Roman" w:cs="Times New Roman"/>
          <w:lang w:eastAsia="ru-RU"/>
        </w:rPr>
        <w:t>;</w:t>
      </w:r>
    </w:p>
    <w:p w:rsidR="00A05E48" w:rsidRPr="007A197F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val="en-US"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Изобразительное искусство</w:t>
      </w:r>
      <w:r w:rsidR="004C0537" w:rsidRPr="007A197F">
        <w:rPr>
          <w:rFonts w:ascii="Times New Roman" w:eastAsia="Times New Roman" w:hAnsi="Times New Roman" w:cs="Times New Roman"/>
          <w:lang w:val="en-US" w:eastAsia="ru-RU"/>
        </w:rPr>
        <w:t xml:space="preserve"> –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 xml:space="preserve"> «Краски души»</w:t>
      </w:r>
      <w:r w:rsidRPr="007A197F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A05E48" w:rsidRDefault="00A05E48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Фотосъемка</w:t>
      </w:r>
      <w:r w:rsidR="004C0537" w:rsidRPr="007A197F">
        <w:rPr>
          <w:rFonts w:ascii="Times New Roman" w:eastAsia="Times New Roman" w:hAnsi="Times New Roman" w:cs="Times New Roman"/>
          <w:lang w:eastAsia="ru-RU"/>
        </w:rPr>
        <w:t xml:space="preserve"> – «Стоп кадр»</w:t>
      </w:r>
      <w:r w:rsidRPr="007A197F">
        <w:rPr>
          <w:rFonts w:ascii="Times New Roman" w:eastAsia="Times New Roman" w:hAnsi="Times New Roman" w:cs="Times New Roman"/>
          <w:lang w:eastAsia="ru-RU"/>
        </w:rPr>
        <w:t>;</w:t>
      </w:r>
    </w:p>
    <w:p w:rsidR="00AE1B00" w:rsidRPr="007A197F" w:rsidRDefault="00AE1B00" w:rsidP="007A197F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Резьба из дерева, деревообработка - «Деревянные узоры».</w:t>
      </w:r>
      <w:bookmarkStart w:id="0" w:name="_GoBack"/>
      <w:bookmarkEnd w:id="0"/>
    </w:p>
    <w:p w:rsidR="00800464" w:rsidRPr="007A197F" w:rsidRDefault="009A15BC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В секциях «</w:t>
      </w:r>
      <w:r w:rsidR="007A197F">
        <w:rPr>
          <w:rFonts w:ascii="Times New Roman" w:eastAsia="Times New Roman" w:hAnsi="Times New Roman" w:cs="Times New Roman"/>
          <w:lang w:eastAsia="ru-RU"/>
        </w:rPr>
        <w:t>Горизонты поэзии</w:t>
      </w:r>
      <w:r w:rsidRPr="007A197F">
        <w:rPr>
          <w:rFonts w:ascii="Times New Roman" w:eastAsia="Times New Roman" w:hAnsi="Times New Roman" w:cs="Times New Roman"/>
          <w:lang w:eastAsia="ru-RU"/>
        </w:rPr>
        <w:t>», «</w:t>
      </w:r>
      <w:r w:rsidR="007A197F" w:rsidRPr="007A197F">
        <w:rPr>
          <w:rFonts w:ascii="Times New Roman" w:eastAsia="Times New Roman" w:hAnsi="Times New Roman" w:cs="Times New Roman"/>
          <w:lang w:val="en-US" w:eastAsia="ru-RU"/>
        </w:rPr>
        <w:t>Pro</w:t>
      </w:r>
      <w:r w:rsidR="007A197F" w:rsidRPr="007A197F">
        <w:rPr>
          <w:rFonts w:ascii="Times New Roman" w:eastAsia="Times New Roman" w:hAnsi="Times New Roman" w:cs="Times New Roman"/>
          <w:lang w:eastAsia="ru-RU"/>
        </w:rPr>
        <w:t xml:space="preserve"> – за</w:t>
      </w:r>
      <w:r w:rsidRPr="007A197F">
        <w:rPr>
          <w:rFonts w:ascii="Times New Roman" w:eastAsia="Times New Roman" w:hAnsi="Times New Roman" w:cs="Times New Roman"/>
          <w:lang w:eastAsia="ru-RU"/>
        </w:rPr>
        <w:t>»</w:t>
      </w:r>
      <w:r w:rsidR="00195052">
        <w:rPr>
          <w:rFonts w:ascii="Times New Roman" w:eastAsia="Times New Roman" w:hAnsi="Times New Roman" w:cs="Times New Roman"/>
          <w:lang w:eastAsia="ru-RU"/>
        </w:rPr>
        <w:t>, «Стоп – кадр»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и «</w:t>
      </w:r>
      <w:r w:rsidR="007A197F">
        <w:rPr>
          <w:rFonts w:ascii="Times New Roman" w:eastAsia="Times New Roman" w:hAnsi="Times New Roman" w:cs="Times New Roman"/>
          <w:lang w:eastAsia="ru-RU"/>
        </w:rPr>
        <w:t>Краски души</w:t>
      </w:r>
      <w:r w:rsidRPr="007A197F">
        <w:rPr>
          <w:rFonts w:ascii="Times New Roman" w:eastAsia="Times New Roman" w:hAnsi="Times New Roman" w:cs="Times New Roman"/>
          <w:lang w:eastAsia="ru-RU"/>
        </w:rPr>
        <w:t>» работа проводится в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следующих возрастных групп</w:t>
      </w:r>
      <w:r w:rsidRPr="007A197F">
        <w:rPr>
          <w:rFonts w:ascii="Times New Roman" w:eastAsia="Times New Roman" w:hAnsi="Times New Roman" w:cs="Times New Roman"/>
          <w:lang w:eastAsia="ru-RU"/>
        </w:rPr>
        <w:t>ах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:</w:t>
      </w:r>
    </w:p>
    <w:p w:rsidR="00800464" w:rsidRPr="007A197F" w:rsidRDefault="009A15BC" w:rsidP="007A197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Младшая группа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– 7-10 лет;</w:t>
      </w:r>
    </w:p>
    <w:p w:rsidR="00800464" w:rsidRPr="007A197F" w:rsidRDefault="009A15BC" w:rsidP="007A197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Средняя группа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– 11-14 лет;</w:t>
      </w:r>
    </w:p>
    <w:p w:rsidR="00800464" w:rsidRPr="007A197F" w:rsidRDefault="009A15BC" w:rsidP="007A197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Старшая группа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– 15-18 лет;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7</w:t>
      </w:r>
      <w:r w:rsidR="00800464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Оформление конкурсных работ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7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.1. На конкурс принимаются работы объемом объем не более 10 страниц формата А</w:t>
      </w:r>
      <w:proofErr w:type="gramStart"/>
      <w:r w:rsidR="00800464" w:rsidRPr="007A197F">
        <w:rPr>
          <w:rFonts w:ascii="Times New Roman" w:eastAsia="Times New Roman" w:hAnsi="Times New Roman" w:cs="Times New Roman"/>
          <w:lang w:eastAsia="ru-RU"/>
        </w:rPr>
        <w:t>4</w:t>
      </w:r>
      <w:proofErr w:type="gramEnd"/>
      <w:r w:rsidR="00800464" w:rsidRPr="007A197F">
        <w:rPr>
          <w:rFonts w:ascii="Times New Roman" w:eastAsia="Times New Roman" w:hAnsi="Times New Roman" w:cs="Times New Roman"/>
          <w:lang w:eastAsia="ru-RU"/>
        </w:rPr>
        <w:t>, напечатанные шрифтом №12, через 1,5 интервала.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7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>2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 На конкурс представляются работы на свободную тему.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7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>3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 От одного участника принимается согласно номинациям:</w:t>
      </w:r>
    </w:p>
    <w:p w:rsidR="00800464" w:rsidRPr="007A197F" w:rsidRDefault="00800464" w:rsidP="007A197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стихи — не более 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>5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стихотворений, размером не менее двух четверостиший; напечатанные шрифтом </w:t>
      </w:r>
      <w:proofErr w:type="spellStart"/>
      <w:r w:rsidRPr="007A197F">
        <w:rPr>
          <w:rFonts w:ascii="Times New Roman" w:eastAsia="Times New Roman" w:hAnsi="Times New Roman" w:cs="Times New Roman"/>
          <w:lang w:eastAsia="ru-RU"/>
        </w:rPr>
        <w:t>Arial</w:t>
      </w:r>
      <w:proofErr w:type="spellEnd"/>
      <w:r w:rsidRPr="007A197F">
        <w:rPr>
          <w:rFonts w:ascii="Times New Roman" w:eastAsia="Times New Roman" w:hAnsi="Times New Roman" w:cs="Times New Roman"/>
          <w:lang w:eastAsia="ru-RU"/>
        </w:rPr>
        <w:t xml:space="preserve"> размером 12, через 1,5 интервала, выравнивание текста по левому краю, без рисунков;</w:t>
      </w:r>
    </w:p>
    <w:p w:rsidR="00800464" w:rsidRPr="007A197F" w:rsidRDefault="00800464" w:rsidP="007A197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проза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 xml:space="preserve"> и публицистика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 — любое количество произведений общим объемом до 10 страниц формата А</w:t>
      </w:r>
      <w:proofErr w:type="gramStart"/>
      <w:r w:rsidRPr="007A197F">
        <w:rPr>
          <w:rFonts w:ascii="Times New Roman" w:eastAsia="Times New Roman" w:hAnsi="Times New Roman" w:cs="Times New Roman"/>
          <w:lang w:eastAsia="ru-RU"/>
        </w:rPr>
        <w:t>4</w:t>
      </w:r>
      <w:proofErr w:type="gramEnd"/>
      <w:r w:rsidRPr="007A197F">
        <w:rPr>
          <w:rFonts w:ascii="Times New Roman" w:eastAsia="Times New Roman" w:hAnsi="Times New Roman" w:cs="Times New Roman"/>
          <w:lang w:eastAsia="ru-RU"/>
        </w:rPr>
        <w:t xml:space="preserve">, напечатанные шрифтом </w:t>
      </w:r>
      <w:proofErr w:type="spellStart"/>
      <w:r w:rsidRPr="007A197F">
        <w:rPr>
          <w:rFonts w:ascii="Times New Roman" w:eastAsia="Times New Roman" w:hAnsi="Times New Roman" w:cs="Times New Roman"/>
          <w:lang w:eastAsia="ru-RU"/>
        </w:rPr>
        <w:t>Arial</w:t>
      </w:r>
      <w:proofErr w:type="spellEnd"/>
      <w:r w:rsidRPr="007A197F">
        <w:rPr>
          <w:rFonts w:ascii="Times New Roman" w:eastAsia="Times New Roman" w:hAnsi="Times New Roman" w:cs="Times New Roman"/>
          <w:lang w:eastAsia="ru-RU"/>
        </w:rPr>
        <w:t xml:space="preserve"> размером 12, через 1,5 интервала, без рисунков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>.</w:t>
      </w:r>
      <w:r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9A15BC" w:rsidRPr="007A197F" w:rsidRDefault="009A15BC" w:rsidP="007A197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изобразительное искусство -  не более двух работ, отсканированных в формате </w:t>
      </w:r>
      <w:r w:rsidRPr="007A197F">
        <w:rPr>
          <w:rFonts w:ascii="Times New Roman" w:eastAsia="Times New Roman" w:hAnsi="Times New Roman" w:cs="Times New Roman"/>
          <w:lang w:val="en-US" w:eastAsia="ru-RU"/>
        </w:rPr>
        <w:t>jpg</w:t>
      </w:r>
      <w:r w:rsidRPr="007A197F">
        <w:rPr>
          <w:rFonts w:ascii="Times New Roman" w:eastAsia="Times New Roman" w:hAnsi="Times New Roman" w:cs="Times New Roman"/>
          <w:lang w:eastAsia="ru-RU"/>
        </w:rPr>
        <w:t>.</w:t>
      </w:r>
    </w:p>
    <w:p w:rsidR="009A15BC" w:rsidRPr="007A197F" w:rsidRDefault="009A15BC" w:rsidP="007A197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 xml:space="preserve">Фотосъемка – не более пяти снимков. Объем каждого снимка не должен превышать 5 МВ. </w:t>
      </w:r>
    </w:p>
    <w:p w:rsidR="009A15BC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7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>4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. Работы победителей и финалистов конкурса будут </w:t>
      </w:r>
      <w:r w:rsidR="00195052">
        <w:rPr>
          <w:rFonts w:ascii="Times New Roman" w:eastAsia="Times New Roman" w:hAnsi="Times New Roman" w:cs="Times New Roman"/>
          <w:lang w:eastAsia="ru-RU"/>
        </w:rPr>
        <w:t>опубликованы на сайте Конкурса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>.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7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</w:t>
      </w:r>
      <w:r w:rsidR="002B5194" w:rsidRPr="007A197F">
        <w:rPr>
          <w:rFonts w:ascii="Times New Roman" w:eastAsia="Times New Roman" w:hAnsi="Times New Roman" w:cs="Times New Roman"/>
          <w:lang w:eastAsia="ru-RU"/>
        </w:rPr>
        <w:t>5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 За достоверность авторства работы ответственность несет лицо, приславшее работу на конкурс.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5194" w:rsidRPr="007A197F">
        <w:rPr>
          <w:rFonts w:ascii="Times New Roman" w:eastAsia="Times New Roman" w:hAnsi="Times New Roman" w:cs="Times New Roman"/>
          <w:lang w:eastAsia="ru-RU"/>
        </w:rPr>
        <w:t>Работы, в которых будут обнаружены фактические сходства с работами других авторов, будут признаны плагиатом и к участию в Конкурсе не допускаются.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Конкурсные работы не возвращаются и не рецензируются.</w:t>
      </w:r>
      <w:r w:rsidR="00DB242E" w:rsidRPr="007A197F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8C28E9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u w:val="single"/>
          <w:lang w:eastAsia="ru-RU"/>
        </w:rPr>
        <w:t>8</w:t>
      </w:r>
      <w:r w:rsidR="008C28E9" w:rsidRPr="007A197F">
        <w:rPr>
          <w:rFonts w:ascii="Times New Roman" w:eastAsia="Times New Roman" w:hAnsi="Times New Roman" w:cs="Times New Roman"/>
          <w:b/>
          <w:u w:val="single"/>
          <w:lang w:eastAsia="ru-RU"/>
        </w:rPr>
        <w:t>. Критерии оценки конкурсных работ:</w:t>
      </w:r>
    </w:p>
    <w:p w:rsidR="008C28E9" w:rsidRPr="007A197F" w:rsidRDefault="008C28E9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1. Оригинальность произведения.</w:t>
      </w:r>
    </w:p>
    <w:p w:rsidR="008C28E9" w:rsidRPr="007A197F" w:rsidRDefault="008C28E9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2. Грамотность (орфографическая, синтаксическая, лексическая – для литературного текста).</w:t>
      </w:r>
    </w:p>
    <w:p w:rsidR="008C28E9" w:rsidRPr="007A197F" w:rsidRDefault="008C28E9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3. Соответствие заявленной номинации.</w:t>
      </w:r>
    </w:p>
    <w:p w:rsidR="008C28E9" w:rsidRPr="007A197F" w:rsidRDefault="008C28E9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4. Наличие интересных, неординарных художественных образов.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ГЛАВА 2. ОРГАНИЗАТОР КОНКУРСА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9</w:t>
      </w:r>
      <w:r w:rsidR="00800464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Функции и обязанности Организатора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9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.1. На Организатора конкурса возлагаются следующие функции по координации проведения Конкурса: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определение условий проведения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формулирование требований к конкурсным работам, заявленным для участия в данном Конкурсе;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утверждение сроков подачи работ;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формулирование критериев оценки конкурсных работ;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принятие решения о составе жюри;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проведение мероприятий в рамках информационно-рекламной кампании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обработка корреспонденции;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предварительный отбор поступивших конкурсных работ на участие в конкурсе;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распространение информации о результатах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издание Литературного сборника работ победителей и финалистов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организация и проведение литературного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организация работы квалифицированного жюри Конкурса для оценки произведений участников конкурса;</w:t>
      </w:r>
    </w:p>
    <w:p w:rsidR="00800464" w:rsidRPr="007A197F" w:rsidRDefault="00800464" w:rsidP="007A197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lastRenderedPageBreak/>
        <w:t>обеспечение участия в конкурсе как можно большего числа детей;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10</w:t>
      </w:r>
      <w:r w:rsidR="00800464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В обязанности Организатора Конкурса входит</w:t>
      </w:r>
    </w:p>
    <w:p w:rsidR="00800464" w:rsidRPr="007A197F" w:rsidRDefault="00800464" w:rsidP="007A197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создание равных условий для всех участников конкурса;</w:t>
      </w:r>
    </w:p>
    <w:p w:rsidR="00800464" w:rsidRPr="007A197F" w:rsidRDefault="00800464" w:rsidP="007A197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обеспечение гласности проведения конкурса;</w:t>
      </w:r>
    </w:p>
    <w:p w:rsidR="00800464" w:rsidRPr="007A197F" w:rsidRDefault="00800464" w:rsidP="007A197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ГЛАВА 3. РАБОТА ЖЮРИ КОНКУРСА</w:t>
      </w:r>
    </w:p>
    <w:p w:rsidR="00800464" w:rsidRPr="007A197F" w:rsidRDefault="008C28E9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7A197F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800464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Состав и функции жюри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11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.1. Состав жюри конкурса определяется Организатор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>ами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 xml:space="preserve"> конкурса. В состав жюри конкурса входят представители писательского сообщества</w:t>
      </w:r>
      <w:r w:rsidR="00195052">
        <w:rPr>
          <w:rFonts w:ascii="Times New Roman" w:eastAsia="Times New Roman" w:hAnsi="Times New Roman" w:cs="Times New Roman"/>
          <w:lang w:eastAsia="ru-RU"/>
        </w:rPr>
        <w:t>, художники, поэты</w:t>
      </w:r>
      <w:proofErr w:type="gramStart"/>
      <w:r w:rsidR="00195052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="00195052">
        <w:rPr>
          <w:rFonts w:ascii="Times New Roman" w:eastAsia="Times New Roman" w:hAnsi="Times New Roman" w:cs="Times New Roman"/>
          <w:lang w:eastAsia="ru-RU"/>
        </w:rPr>
        <w:t xml:space="preserve"> журналисты Республики Татарстан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, руководитель конкурса от Организатор</w:t>
      </w:r>
      <w:r w:rsidR="009A15BC" w:rsidRPr="007A197F">
        <w:rPr>
          <w:rFonts w:ascii="Times New Roman" w:eastAsia="Times New Roman" w:hAnsi="Times New Roman" w:cs="Times New Roman"/>
          <w:lang w:eastAsia="ru-RU"/>
        </w:rPr>
        <w:t>ов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, представители соучредителей конкурса.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11</w:t>
      </w:r>
      <w:r w:rsidR="00800464" w:rsidRPr="007A197F">
        <w:rPr>
          <w:rFonts w:ascii="Times New Roman" w:eastAsia="Times New Roman" w:hAnsi="Times New Roman" w:cs="Times New Roman"/>
          <w:lang w:eastAsia="ru-RU"/>
        </w:rPr>
        <w:t>.2. Жюри оценивает конкурсные работы и определяет победителя и финалистов конкурса в соответствии с механизмом голосования, описанным в настоящем Положении.</w:t>
      </w:r>
    </w:p>
    <w:p w:rsidR="00800464" w:rsidRPr="007A197F" w:rsidRDefault="007A197F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2</w:t>
      </w:r>
      <w:r w:rsidR="00800464"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Обязанности членов Жюри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lang w:eastAsia="ru-RU"/>
        </w:rPr>
        <w:t>2</w:t>
      </w:r>
      <w:r w:rsidRPr="007A197F">
        <w:rPr>
          <w:rFonts w:ascii="Times New Roman" w:eastAsia="Times New Roman" w:hAnsi="Times New Roman" w:cs="Times New Roman"/>
          <w:lang w:eastAsia="ru-RU"/>
        </w:rPr>
        <w:t>.1. Члены Жюри обязаны:</w:t>
      </w:r>
    </w:p>
    <w:p w:rsidR="00800464" w:rsidRPr="007A197F" w:rsidRDefault="00800464" w:rsidP="007A197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добросовестно исполнять возложенные на них обязанности по оценке работ участников конкурса;</w:t>
      </w:r>
    </w:p>
    <w:p w:rsidR="00800464" w:rsidRPr="007A197F" w:rsidRDefault="00800464" w:rsidP="007A197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не разглашать сведения о промежуточных и окончательных результатах конкурса ранее даты завершения конкурса;</w:t>
      </w:r>
    </w:p>
    <w:p w:rsidR="00800464" w:rsidRPr="007A197F" w:rsidRDefault="00800464" w:rsidP="007A197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не распространять присланные на конкурс работы, а так же сведения об участниках конкурса в интернет и других средствах массовой коммуникации</w:t>
      </w:r>
      <w:r w:rsidR="008C28E9" w:rsidRPr="007A197F">
        <w:rPr>
          <w:rFonts w:ascii="Times New Roman" w:eastAsia="Times New Roman" w:hAnsi="Times New Roman" w:cs="Times New Roman"/>
          <w:lang w:eastAsia="ru-RU"/>
        </w:rPr>
        <w:t>.</w:t>
      </w:r>
      <w:r w:rsidRPr="007A197F">
        <w:rPr>
          <w:rFonts w:ascii="Times New Roman" w:eastAsia="Times New Roman" w:hAnsi="Times New Roman" w:cs="Times New Roman"/>
          <w:lang w:eastAsia="ru-RU"/>
        </w:rPr>
        <w:t> 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ГЛАВА 4. РЕЗУЛЬТАТЫ КОНКУРСА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3, </w:t>
      </w: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Оглашение результатов конкурса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lang w:eastAsia="ru-RU"/>
        </w:rPr>
        <w:t>3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.1. Результаты конкурса публикуются </w:t>
      </w:r>
      <w:r w:rsidR="00E301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195052">
        <w:rPr>
          <w:rFonts w:ascii="Times New Roman" w:eastAsia="Times New Roman" w:hAnsi="Times New Roman" w:cs="Times New Roman"/>
          <w:lang w:eastAsia="ru-RU"/>
        </w:rPr>
        <w:t>на сайте К</w:t>
      </w:r>
      <w:r w:rsidR="003C3F14">
        <w:rPr>
          <w:rFonts w:ascii="Times New Roman" w:eastAsia="Times New Roman" w:hAnsi="Times New Roman" w:cs="Times New Roman"/>
          <w:lang w:eastAsia="ru-RU"/>
        </w:rPr>
        <w:t>онкурса.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4</w:t>
      </w: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Победители конкурса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lang w:eastAsia="ru-RU"/>
        </w:rPr>
        <w:t>4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.1. Победителям и финалистам конкурса вручаются дипломы, их работы размещаются </w:t>
      </w:r>
      <w:r w:rsidR="003C3F14">
        <w:rPr>
          <w:rFonts w:ascii="Times New Roman" w:eastAsia="Times New Roman" w:hAnsi="Times New Roman" w:cs="Times New Roman"/>
          <w:lang w:eastAsia="ru-RU"/>
        </w:rPr>
        <w:t xml:space="preserve">на сайте </w:t>
      </w:r>
      <w:r w:rsidR="00E3015E">
        <w:rPr>
          <w:rFonts w:ascii="Times New Roman" w:eastAsia="Times New Roman" w:hAnsi="Times New Roman" w:cs="Times New Roman"/>
          <w:lang w:eastAsia="ru-RU"/>
        </w:rPr>
        <w:t xml:space="preserve"> конкурса, церемония нагр</w:t>
      </w:r>
      <w:r w:rsidR="00B8135F">
        <w:rPr>
          <w:rFonts w:ascii="Times New Roman" w:eastAsia="Times New Roman" w:hAnsi="Times New Roman" w:cs="Times New Roman"/>
          <w:lang w:eastAsia="ru-RU"/>
        </w:rPr>
        <w:t>аждения победителей состоится 30</w:t>
      </w:r>
      <w:r w:rsidR="00E3015E">
        <w:rPr>
          <w:rFonts w:ascii="Times New Roman" w:eastAsia="Times New Roman" w:hAnsi="Times New Roman" w:cs="Times New Roman"/>
          <w:lang w:eastAsia="ru-RU"/>
        </w:rPr>
        <w:t xml:space="preserve"> апреля </w:t>
      </w:r>
      <w:r w:rsidR="003A36AB">
        <w:rPr>
          <w:rFonts w:ascii="Times New Roman" w:eastAsia="Times New Roman" w:hAnsi="Times New Roman" w:cs="Times New Roman"/>
          <w:lang w:eastAsia="ru-RU"/>
        </w:rPr>
        <w:t>2020</w:t>
      </w:r>
      <w:r w:rsidR="00E135BA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015E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E135BA">
        <w:rPr>
          <w:rFonts w:ascii="Times New Roman" w:eastAsia="Times New Roman" w:hAnsi="Times New Roman" w:cs="Times New Roman"/>
          <w:lang w:eastAsia="ru-RU"/>
        </w:rPr>
        <w:t>«</w:t>
      </w:r>
      <w:r w:rsidR="00E3015E">
        <w:rPr>
          <w:rFonts w:ascii="Times New Roman" w:eastAsia="Times New Roman" w:hAnsi="Times New Roman" w:cs="Times New Roman"/>
          <w:lang w:eastAsia="ru-RU"/>
        </w:rPr>
        <w:t>Весеннем балу</w:t>
      </w:r>
      <w:r w:rsidR="00E135BA">
        <w:rPr>
          <w:rFonts w:ascii="Times New Roman" w:eastAsia="Times New Roman" w:hAnsi="Times New Roman" w:cs="Times New Roman"/>
          <w:lang w:eastAsia="ru-RU"/>
        </w:rPr>
        <w:t>»</w:t>
      </w:r>
      <w:r w:rsidR="00E3015E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E135BA">
        <w:rPr>
          <w:rFonts w:ascii="Times New Roman" w:eastAsia="Times New Roman" w:hAnsi="Times New Roman" w:cs="Times New Roman"/>
          <w:lang w:eastAsia="ru-RU"/>
        </w:rPr>
        <w:t xml:space="preserve">Муниципальном бюджетном общеобразовательном учреждении «Гимназия №3» </w:t>
      </w:r>
      <w:proofErr w:type="spellStart"/>
      <w:r w:rsidR="00E135BA">
        <w:rPr>
          <w:rFonts w:ascii="Times New Roman" w:eastAsia="Times New Roman" w:hAnsi="Times New Roman" w:cs="Times New Roman"/>
          <w:lang w:eastAsia="ru-RU"/>
        </w:rPr>
        <w:t>Зеленодольского</w:t>
      </w:r>
      <w:proofErr w:type="spellEnd"/>
      <w:r w:rsidR="00E135BA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 по адресу: </w:t>
      </w:r>
      <w:r w:rsidR="00195052">
        <w:rPr>
          <w:rFonts w:ascii="Times New Roman" w:eastAsia="Times New Roman" w:hAnsi="Times New Roman" w:cs="Times New Roman"/>
          <w:lang w:eastAsia="ru-RU"/>
        </w:rPr>
        <w:t>Республика Татар</w:t>
      </w:r>
      <w:r w:rsidR="00E135BA">
        <w:rPr>
          <w:rFonts w:ascii="Times New Roman" w:eastAsia="Times New Roman" w:hAnsi="Times New Roman" w:cs="Times New Roman"/>
          <w:lang w:eastAsia="ru-RU"/>
        </w:rPr>
        <w:t>стан, город Зеленодо</w:t>
      </w:r>
      <w:r w:rsidR="00195052">
        <w:rPr>
          <w:rFonts w:ascii="Times New Roman" w:eastAsia="Times New Roman" w:hAnsi="Times New Roman" w:cs="Times New Roman"/>
          <w:lang w:eastAsia="ru-RU"/>
        </w:rPr>
        <w:t>л</w:t>
      </w:r>
      <w:r w:rsidR="00E135BA">
        <w:rPr>
          <w:rFonts w:ascii="Times New Roman" w:eastAsia="Times New Roman" w:hAnsi="Times New Roman" w:cs="Times New Roman"/>
          <w:lang w:eastAsia="ru-RU"/>
        </w:rPr>
        <w:t>ьск, улица Космонавтов, дом 13.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5</w:t>
      </w:r>
      <w:r w:rsidRPr="007A197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Авторские права и дальнейшее использование конкурсных материалов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lang w:eastAsia="ru-RU"/>
        </w:rPr>
        <w:t>5</w:t>
      </w:r>
      <w:r w:rsidRPr="007A197F">
        <w:rPr>
          <w:rFonts w:ascii="Times New Roman" w:eastAsia="Times New Roman" w:hAnsi="Times New Roman" w:cs="Times New Roman"/>
          <w:lang w:eastAsia="ru-RU"/>
        </w:rPr>
        <w:t xml:space="preserve">.1. Авторские права остаются за конкурсантами и в случае </w:t>
      </w:r>
      <w:proofErr w:type="gramStart"/>
      <w:r w:rsidRPr="007A197F">
        <w:rPr>
          <w:rFonts w:ascii="Times New Roman" w:eastAsia="Times New Roman" w:hAnsi="Times New Roman" w:cs="Times New Roman"/>
          <w:lang w:eastAsia="ru-RU"/>
        </w:rPr>
        <w:t>возникновени</w:t>
      </w:r>
      <w:r w:rsidR="007A197F" w:rsidRPr="007A197F">
        <w:rPr>
          <w:rFonts w:ascii="Times New Roman" w:eastAsia="Times New Roman" w:hAnsi="Times New Roman" w:cs="Times New Roman"/>
          <w:lang w:eastAsia="ru-RU"/>
        </w:rPr>
        <w:t>я</w:t>
      </w:r>
      <w:proofErr w:type="gramEnd"/>
      <w:r w:rsidRPr="007A197F">
        <w:rPr>
          <w:rFonts w:ascii="Times New Roman" w:eastAsia="Times New Roman" w:hAnsi="Times New Roman" w:cs="Times New Roman"/>
          <w:lang w:eastAsia="ru-RU"/>
        </w:rPr>
        <w:t xml:space="preserve"> каких бы то ни было их нарушений</w:t>
      </w:r>
      <w:r w:rsidR="008C28E9" w:rsidRPr="007A19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197F">
        <w:rPr>
          <w:rFonts w:ascii="Times New Roman" w:eastAsia="Times New Roman" w:hAnsi="Times New Roman" w:cs="Times New Roman"/>
          <w:lang w:eastAsia="ru-RU"/>
        </w:rPr>
        <w:t>организаторы ответственности не несут.</w:t>
      </w:r>
    </w:p>
    <w:p w:rsidR="00800464" w:rsidRPr="007A197F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7A197F">
        <w:rPr>
          <w:rFonts w:ascii="Times New Roman" w:eastAsia="Times New Roman" w:hAnsi="Times New Roman" w:cs="Times New Roman"/>
          <w:lang w:eastAsia="ru-RU"/>
        </w:rPr>
        <w:t>1</w:t>
      </w:r>
      <w:r w:rsidR="00FE14EF">
        <w:rPr>
          <w:rFonts w:ascii="Times New Roman" w:eastAsia="Times New Roman" w:hAnsi="Times New Roman" w:cs="Times New Roman"/>
          <w:lang w:eastAsia="ru-RU"/>
        </w:rPr>
        <w:t>5</w:t>
      </w:r>
      <w:r w:rsidRPr="007A197F">
        <w:rPr>
          <w:rFonts w:ascii="Times New Roman" w:eastAsia="Times New Roman" w:hAnsi="Times New Roman" w:cs="Times New Roman"/>
          <w:lang w:eastAsia="ru-RU"/>
        </w:rPr>
        <w:t>.2. Конкурсные работы, представленные в адрес отборочного жюри, не возвращаются (за исключением заранее обговоренных с жюри конкурса случаев) и не рецензируются.</w:t>
      </w:r>
    </w:p>
    <w:p w:rsidR="00785D49" w:rsidRPr="007A197F" w:rsidRDefault="00785D49" w:rsidP="007A197F">
      <w:pPr>
        <w:spacing w:after="0"/>
        <w:rPr>
          <w:rFonts w:ascii="Times New Roman" w:hAnsi="Times New Roman" w:cs="Times New Roman"/>
        </w:rPr>
      </w:pPr>
    </w:p>
    <w:sectPr w:rsidR="00785D49" w:rsidRPr="007A197F" w:rsidSect="00785D4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C5B" w:rsidRDefault="001A2C5B" w:rsidP="00153D45">
      <w:pPr>
        <w:spacing w:after="0" w:line="240" w:lineRule="auto"/>
      </w:pPr>
      <w:r>
        <w:separator/>
      </w:r>
    </w:p>
  </w:endnote>
  <w:endnote w:type="continuationSeparator" w:id="0">
    <w:p w:rsidR="001A2C5B" w:rsidRDefault="001A2C5B" w:rsidP="00153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92344"/>
      <w:docPartObj>
        <w:docPartGallery w:val="Page Numbers (Bottom of Page)"/>
        <w:docPartUnique/>
      </w:docPartObj>
    </w:sdtPr>
    <w:sdtEndPr/>
    <w:sdtContent>
      <w:p w:rsidR="00153D45" w:rsidRDefault="00D154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1B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3D45" w:rsidRDefault="00153D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C5B" w:rsidRDefault="001A2C5B" w:rsidP="00153D45">
      <w:pPr>
        <w:spacing w:after="0" w:line="240" w:lineRule="auto"/>
      </w:pPr>
      <w:r>
        <w:separator/>
      </w:r>
    </w:p>
  </w:footnote>
  <w:footnote w:type="continuationSeparator" w:id="0">
    <w:p w:rsidR="001A2C5B" w:rsidRDefault="001A2C5B" w:rsidP="00153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3F9"/>
    <w:multiLevelType w:val="multilevel"/>
    <w:tmpl w:val="C54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D5F73"/>
    <w:multiLevelType w:val="hybridMultilevel"/>
    <w:tmpl w:val="0A024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96040"/>
    <w:multiLevelType w:val="multilevel"/>
    <w:tmpl w:val="8564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73897"/>
    <w:multiLevelType w:val="multilevel"/>
    <w:tmpl w:val="F6D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9934A9"/>
    <w:multiLevelType w:val="multilevel"/>
    <w:tmpl w:val="F8D0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8D54B4"/>
    <w:multiLevelType w:val="multilevel"/>
    <w:tmpl w:val="6C9C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4D3D59"/>
    <w:multiLevelType w:val="multilevel"/>
    <w:tmpl w:val="01C8B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8BD5D45"/>
    <w:multiLevelType w:val="multilevel"/>
    <w:tmpl w:val="DCB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394F25"/>
    <w:multiLevelType w:val="multilevel"/>
    <w:tmpl w:val="180E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464"/>
    <w:rsid w:val="00011B30"/>
    <w:rsid w:val="000B4731"/>
    <w:rsid w:val="000F21DE"/>
    <w:rsid w:val="001026D6"/>
    <w:rsid w:val="00153D45"/>
    <w:rsid w:val="00195052"/>
    <w:rsid w:val="001A2079"/>
    <w:rsid w:val="001A2C5B"/>
    <w:rsid w:val="002B5194"/>
    <w:rsid w:val="002F01A0"/>
    <w:rsid w:val="002F13C4"/>
    <w:rsid w:val="002F3E83"/>
    <w:rsid w:val="00325A7F"/>
    <w:rsid w:val="003719A9"/>
    <w:rsid w:val="003730B8"/>
    <w:rsid w:val="003A36AB"/>
    <w:rsid w:val="003C3F14"/>
    <w:rsid w:val="003C6438"/>
    <w:rsid w:val="003E7B38"/>
    <w:rsid w:val="003F3BEC"/>
    <w:rsid w:val="004C0537"/>
    <w:rsid w:val="0051699E"/>
    <w:rsid w:val="00547A95"/>
    <w:rsid w:val="005F6790"/>
    <w:rsid w:val="0064688D"/>
    <w:rsid w:val="00662E95"/>
    <w:rsid w:val="00667660"/>
    <w:rsid w:val="006D20F8"/>
    <w:rsid w:val="00750F2C"/>
    <w:rsid w:val="007717E2"/>
    <w:rsid w:val="00785D49"/>
    <w:rsid w:val="007A197F"/>
    <w:rsid w:val="00800464"/>
    <w:rsid w:val="0081113E"/>
    <w:rsid w:val="0086521E"/>
    <w:rsid w:val="008C28E9"/>
    <w:rsid w:val="00953E89"/>
    <w:rsid w:val="009A15BC"/>
    <w:rsid w:val="00A05E48"/>
    <w:rsid w:val="00A86A14"/>
    <w:rsid w:val="00AE1B00"/>
    <w:rsid w:val="00B12888"/>
    <w:rsid w:val="00B47A56"/>
    <w:rsid w:val="00B8135F"/>
    <w:rsid w:val="00BA7187"/>
    <w:rsid w:val="00C16F69"/>
    <w:rsid w:val="00C50600"/>
    <w:rsid w:val="00D033DF"/>
    <w:rsid w:val="00D154A4"/>
    <w:rsid w:val="00D55CFA"/>
    <w:rsid w:val="00D70E09"/>
    <w:rsid w:val="00DA0E09"/>
    <w:rsid w:val="00DB242E"/>
    <w:rsid w:val="00E10B0C"/>
    <w:rsid w:val="00E135BA"/>
    <w:rsid w:val="00E3015E"/>
    <w:rsid w:val="00E53575"/>
    <w:rsid w:val="00E84FB9"/>
    <w:rsid w:val="00E96FD3"/>
    <w:rsid w:val="00EA59BD"/>
    <w:rsid w:val="00EF2F7B"/>
    <w:rsid w:val="00F26007"/>
    <w:rsid w:val="00FA6F59"/>
    <w:rsid w:val="00FE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D49"/>
  </w:style>
  <w:style w:type="paragraph" w:styleId="1">
    <w:name w:val="heading 1"/>
    <w:basedOn w:val="a"/>
    <w:link w:val="10"/>
    <w:uiPriority w:val="9"/>
    <w:qFormat/>
    <w:rsid w:val="00800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0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0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0464"/>
  </w:style>
  <w:style w:type="character" w:styleId="a4">
    <w:name w:val="Hyperlink"/>
    <w:basedOn w:val="a0"/>
    <w:uiPriority w:val="99"/>
    <w:semiHidden/>
    <w:unhideWhenUsed/>
    <w:rsid w:val="0080046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F2F7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53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3D45"/>
  </w:style>
  <w:style w:type="paragraph" w:styleId="a8">
    <w:name w:val="footer"/>
    <w:basedOn w:val="a"/>
    <w:link w:val="a9"/>
    <w:uiPriority w:val="99"/>
    <w:unhideWhenUsed/>
    <w:rsid w:val="00153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3D45"/>
  </w:style>
  <w:style w:type="paragraph" w:styleId="aa">
    <w:name w:val="Balloon Text"/>
    <w:basedOn w:val="a"/>
    <w:link w:val="ab"/>
    <w:uiPriority w:val="99"/>
    <w:semiHidden/>
    <w:unhideWhenUsed/>
    <w:rsid w:val="0051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6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6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62417-68EA-4F2F-ADCF-11576C2E4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4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Орги2</cp:lastModifiedBy>
  <cp:revision>33</cp:revision>
  <cp:lastPrinted>2020-01-24T13:25:00Z</cp:lastPrinted>
  <dcterms:created xsi:type="dcterms:W3CDTF">2012-01-11T16:53:00Z</dcterms:created>
  <dcterms:modified xsi:type="dcterms:W3CDTF">2020-01-27T08:02:00Z</dcterms:modified>
</cp:coreProperties>
</file>